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B1B" w:rsidRDefault="00FA13F3" w:rsidP="00FA13F3">
      <w:pPr>
        <w:jc w:val="center"/>
        <w:rPr>
          <w:b/>
          <w:sz w:val="32"/>
          <w:szCs w:val="32"/>
        </w:rPr>
      </w:pPr>
      <w:r w:rsidRPr="00FA13F3">
        <w:rPr>
          <w:rFonts w:hint="eastAsia"/>
          <w:b/>
          <w:sz w:val="32"/>
          <w:szCs w:val="32"/>
        </w:rPr>
        <w:t>ARP2.4</w:t>
      </w:r>
      <w:r w:rsidRPr="00FA13F3">
        <w:rPr>
          <w:rFonts w:hint="eastAsia"/>
          <w:b/>
          <w:sz w:val="32"/>
          <w:szCs w:val="32"/>
        </w:rPr>
        <w:t>迁移科技云</w:t>
      </w:r>
      <w:r>
        <w:rPr>
          <w:rFonts w:hint="eastAsia"/>
          <w:b/>
          <w:sz w:val="32"/>
          <w:szCs w:val="32"/>
        </w:rPr>
        <w:t>后</w:t>
      </w:r>
      <w:r w:rsidR="00F25536">
        <w:rPr>
          <w:rFonts w:hint="eastAsia"/>
          <w:b/>
          <w:sz w:val="32"/>
          <w:szCs w:val="32"/>
        </w:rPr>
        <w:t>主要</w:t>
      </w:r>
      <w:r w:rsidR="00491811">
        <w:rPr>
          <w:rFonts w:hint="eastAsia"/>
          <w:b/>
          <w:sz w:val="32"/>
          <w:szCs w:val="32"/>
        </w:rPr>
        <w:t>问题</w:t>
      </w:r>
      <w:r w:rsidR="00725DC3">
        <w:rPr>
          <w:rFonts w:hint="eastAsia"/>
          <w:b/>
          <w:sz w:val="32"/>
          <w:szCs w:val="32"/>
        </w:rPr>
        <w:t>解决方法</w:t>
      </w:r>
    </w:p>
    <w:p w:rsidR="00FA13F3" w:rsidRDefault="00FA13F3" w:rsidP="00FA13F3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、点击台网站左下角</w:t>
      </w:r>
      <w:r>
        <w:rPr>
          <w:rFonts w:hint="eastAsia"/>
          <w:sz w:val="24"/>
          <w:szCs w:val="24"/>
        </w:rPr>
        <w:t>ARP</w:t>
      </w:r>
      <w:r>
        <w:rPr>
          <w:rFonts w:hint="eastAsia"/>
          <w:sz w:val="24"/>
          <w:szCs w:val="24"/>
        </w:rPr>
        <w:t>系统链接，或输入网址</w:t>
      </w:r>
      <w:r w:rsidRPr="00FA13F3">
        <w:rPr>
          <w:sz w:val="24"/>
          <w:szCs w:val="24"/>
        </w:rPr>
        <w:t>https://pmo.arp.cn/</w:t>
      </w:r>
      <w:r>
        <w:rPr>
          <w:rFonts w:hint="eastAsia"/>
          <w:sz w:val="24"/>
          <w:szCs w:val="24"/>
        </w:rPr>
        <w:t>，点击</w:t>
      </w:r>
      <w:r>
        <w:rPr>
          <w:rFonts w:hint="eastAsia"/>
          <w:sz w:val="24"/>
          <w:szCs w:val="24"/>
        </w:rPr>
        <w:t>ARP</w:t>
      </w:r>
      <w:r w:rsidR="00586EB8">
        <w:rPr>
          <w:rFonts w:hint="eastAsia"/>
          <w:sz w:val="24"/>
          <w:szCs w:val="24"/>
        </w:rPr>
        <w:t>V</w:t>
      </w:r>
      <w:r>
        <w:rPr>
          <w:rFonts w:hint="eastAsia"/>
          <w:sz w:val="24"/>
          <w:szCs w:val="24"/>
        </w:rPr>
        <w:t>2.4</w:t>
      </w:r>
      <w:r>
        <w:rPr>
          <w:rFonts w:hint="eastAsia"/>
          <w:sz w:val="24"/>
          <w:szCs w:val="24"/>
        </w:rPr>
        <w:t>。</w:t>
      </w:r>
    </w:p>
    <w:p w:rsidR="00750592" w:rsidRDefault="00750592" w:rsidP="00FA13F3">
      <w:pPr>
        <w:jc w:val="left"/>
        <w:rPr>
          <w:sz w:val="24"/>
          <w:szCs w:val="24"/>
        </w:rPr>
      </w:pPr>
    </w:p>
    <w:p w:rsidR="00FA13F3" w:rsidRDefault="00FA13F3" w:rsidP="00FA13F3">
      <w:pPr>
        <w:jc w:val="left"/>
        <w:rPr>
          <w:noProof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IE</w:t>
      </w:r>
      <w:r>
        <w:rPr>
          <w:rFonts w:hint="eastAsia"/>
          <w:sz w:val="24"/>
          <w:szCs w:val="24"/>
        </w:rPr>
        <w:t>浏览器菜单栏</w:t>
      </w:r>
      <w:r w:rsidR="00586EB8">
        <w:rPr>
          <w:rFonts w:hint="eastAsia"/>
          <w:sz w:val="24"/>
          <w:szCs w:val="24"/>
        </w:rPr>
        <w:t>（</w:t>
      </w:r>
      <w:r w:rsidR="009872EC">
        <w:rPr>
          <w:rFonts w:hint="eastAsia"/>
          <w:sz w:val="24"/>
          <w:szCs w:val="24"/>
        </w:rPr>
        <w:t>无菜单栏需</w:t>
      </w:r>
      <w:r w:rsidR="00586EB8">
        <w:rPr>
          <w:rFonts w:hint="eastAsia"/>
          <w:sz w:val="24"/>
          <w:szCs w:val="24"/>
        </w:rPr>
        <w:t>在浏览器上方灰色区域鼠标右键，勾选菜单栏）</w:t>
      </w:r>
      <w:r>
        <w:rPr>
          <w:rFonts w:hint="eastAsia"/>
          <w:sz w:val="24"/>
          <w:szCs w:val="24"/>
        </w:rPr>
        <w:t>中“工具”</w:t>
      </w:r>
      <w:r w:rsidR="00586EB8">
        <w:rPr>
          <w:rFonts w:hint="eastAsia"/>
          <w:sz w:val="24"/>
          <w:szCs w:val="24"/>
        </w:rPr>
        <w:t>—“兼容性视图设置”</w:t>
      </w:r>
      <w:r>
        <w:rPr>
          <w:rFonts w:hint="eastAsia"/>
          <w:sz w:val="24"/>
          <w:szCs w:val="24"/>
        </w:rPr>
        <w:t>中添加地址：</w:t>
      </w:r>
      <w:r>
        <w:rPr>
          <w:rFonts w:hint="eastAsia"/>
          <w:sz w:val="24"/>
          <w:szCs w:val="24"/>
        </w:rPr>
        <w:t>172.31.138.20</w:t>
      </w:r>
      <w:r w:rsidR="00586EB8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172.31.138.21</w:t>
      </w:r>
      <w:r w:rsidR="00586EB8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*.arp.cn</w:t>
      </w:r>
      <w:r w:rsidR="00586EB8">
        <w:rPr>
          <w:rFonts w:hint="eastAsia"/>
          <w:sz w:val="24"/>
          <w:szCs w:val="24"/>
        </w:rPr>
        <w:t>。框的勾选如下图（低版本</w:t>
      </w:r>
      <w:r w:rsidR="00586EB8">
        <w:rPr>
          <w:rFonts w:hint="eastAsia"/>
          <w:sz w:val="24"/>
          <w:szCs w:val="24"/>
        </w:rPr>
        <w:t>IE</w:t>
      </w:r>
      <w:r w:rsidR="00586EB8">
        <w:rPr>
          <w:rFonts w:hint="eastAsia"/>
          <w:sz w:val="24"/>
          <w:szCs w:val="24"/>
        </w:rPr>
        <w:t>勾选“在兼容性视图中显示所有网站”）</w:t>
      </w:r>
    </w:p>
    <w:p w:rsidR="00FA13F3" w:rsidRDefault="00FA13F3" w:rsidP="00FA13F3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248025" cy="3637457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655" cy="3638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592" w:rsidRDefault="00750592" w:rsidP="00586EB8">
      <w:pPr>
        <w:rPr>
          <w:sz w:val="24"/>
          <w:szCs w:val="24"/>
        </w:rPr>
      </w:pPr>
    </w:p>
    <w:p w:rsidR="00750592" w:rsidRPr="00F96551" w:rsidRDefault="00586EB8" w:rsidP="00586EB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F96551">
        <w:rPr>
          <w:rFonts w:hint="eastAsia"/>
          <w:sz w:val="24"/>
          <w:szCs w:val="24"/>
        </w:rPr>
        <w:t>点击“工具”，然后点击“</w:t>
      </w:r>
      <w:r w:rsidRPr="00F96551">
        <w:rPr>
          <w:rFonts w:hint="eastAsia"/>
          <w:sz w:val="24"/>
          <w:szCs w:val="24"/>
        </w:rPr>
        <w:t>internet</w:t>
      </w:r>
      <w:r w:rsidRPr="00F96551">
        <w:rPr>
          <w:rFonts w:hint="eastAsia"/>
          <w:sz w:val="24"/>
          <w:szCs w:val="24"/>
        </w:rPr>
        <w:t>选项”</w:t>
      </w:r>
    </w:p>
    <w:p w:rsidR="00586EB8" w:rsidRDefault="00586EB8" w:rsidP="00FA13F3">
      <w:pPr>
        <w:jc w:val="left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3857625" cy="2886075"/>
            <wp:effectExtent l="19050" t="0" r="9525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558" cy="2890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592" w:rsidRDefault="00750592" w:rsidP="00FA13F3">
      <w:pPr>
        <w:jc w:val="left"/>
        <w:rPr>
          <w:sz w:val="24"/>
          <w:szCs w:val="24"/>
        </w:rPr>
      </w:pPr>
    </w:p>
    <w:p w:rsidR="00586EB8" w:rsidRPr="00F96551" w:rsidRDefault="00586EB8" w:rsidP="00F9655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Pr="00F96551">
        <w:rPr>
          <w:rFonts w:hint="eastAsia"/>
          <w:sz w:val="24"/>
          <w:szCs w:val="24"/>
        </w:rPr>
        <w:t>在</w:t>
      </w:r>
      <w:r w:rsidRPr="00F96551">
        <w:rPr>
          <w:rFonts w:hint="eastAsia"/>
          <w:sz w:val="24"/>
          <w:szCs w:val="24"/>
        </w:rPr>
        <w:t>internet</w:t>
      </w:r>
      <w:r w:rsidRPr="00F96551">
        <w:rPr>
          <w:rFonts w:hint="eastAsia"/>
          <w:sz w:val="24"/>
          <w:szCs w:val="24"/>
        </w:rPr>
        <w:t>选项窗口冲，依次点击“安全”—“受信任的站点”—“站点”</w:t>
      </w:r>
    </w:p>
    <w:p w:rsidR="00750592" w:rsidRDefault="00586EB8" w:rsidP="00FA13F3">
      <w:pPr>
        <w:jc w:val="left"/>
        <w:rPr>
          <w:sz w:val="24"/>
          <w:szCs w:val="24"/>
        </w:rPr>
      </w:pPr>
      <w:r>
        <w:rPr>
          <w:rFonts w:hint="eastAsia"/>
          <w:noProof/>
        </w:rPr>
        <w:drawing>
          <wp:inline distT="0" distB="0" distL="0" distR="0">
            <wp:extent cx="3086100" cy="3659752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659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EB8" w:rsidRDefault="00586EB8" w:rsidP="00FA13F3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、站点点开后仍然添加</w:t>
      </w:r>
      <w:r>
        <w:rPr>
          <w:rFonts w:hint="eastAsia"/>
          <w:sz w:val="24"/>
          <w:szCs w:val="24"/>
        </w:rPr>
        <w:t>172.31.138.20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172.31.138.21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*.arp.cn</w:t>
      </w:r>
      <w:r>
        <w:rPr>
          <w:rFonts w:hint="eastAsia"/>
          <w:sz w:val="24"/>
          <w:szCs w:val="24"/>
        </w:rPr>
        <w:t>。</w:t>
      </w:r>
      <w:r w:rsidR="00B25B4C">
        <w:rPr>
          <w:rFonts w:hint="eastAsia"/>
          <w:sz w:val="24"/>
          <w:szCs w:val="24"/>
        </w:rPr>
        <w:t>下方“对该区域中所有站点要求服务器验证（</w:t>
      </w:r>
      <w:r w:rsidR="00B25B4C">
        <w:rPr>
          <w:rFonts w:hint="eastAsia"/>
          <w:sz w:val="24"/>
          <w:szCs w:val="24"/>
        </w:rPr>
        <w:t>https:</w:t>
      </w:r>
      <w:r w:rsidR="00B25B4C">
        <w:rPr>
          <w:rFonts w:hint="eastAsia"/>
          <w:sz w:val="24"/>
          <w:szCs w:val="24"/>
        </w:rPr>
        <w:t>）</w:t>
      </w:r>
      <w:r w:rsidR="004262E6">
        <w:rPr>
          <w:rFonts w:hint="eastAsia"/>
          <w:sz w:val="24"/>
          <w:szCs w:val="24"/>
        </w:rPr>
        <w:t>”</w:t>
      </w:r>
      <w:r w:rsidR="00B25B4C">
        <w:rPr>
          <w:rFonts w:hint="eastAsia"/>
          <w:sz w:val="24"/>
          <w:szCs w:val="24"/>
        </w:rPr>
        <w:t>勾选去除</w:t>
      </w:r>
      <w:r w:rsidR="004262E6">
        <w:rPr>
          <w:rFonts w:hint="eastAsia"/>
          <w:sz w:val="24"/>
          <w:szCs w:val="24"/>
        </w:rPr>
        <w:t>。如下图</w:t>
      </w:r>
    </w:p>
    <w:p w:rsidR="00586EB8" w:rsidRDefault="00586EB8" w:rsidP="00FA13F3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3667125" cy="3086100"/>
            <wp:effectExtent l="19050" t="0" r="9525" b="0"/>
            <wp:docPr id="2" name="图片 1" descr="问题截图1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问题截图1_副本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EB8" w:rsidRDefault="00586EB8" w:rsidP="00FA13F3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 w:rsidR="007C5227" w:rsidRPr="00F96551">
        <w:rPr>
          <w:rFonts w:hint="eastAsia"/>
          <w:b/>
          <w:sz w:val="24"/>
          <w:szCs w:val="24"/>
        </w:rPr>
        <w:t>对于查看公文显示叉的解决方法</w:t>
      </w:r>
      <w:r w:rsidR="007C5227">
        <w:rPr>
          <w:rFonts w:hint="eastAsia"/>
          <w:sz w:val="24"/>
          <w:szCs w:val="24"/>
        </w:rPr>
        <w:t>，</w:t>
      </w:r>
      <w:r w:rsidR="007C5227" w:rsidRPr="007C5227">
        <w:rPr>
          <w:rFonts w:hint="eastAsia"/>
          <w:sz w:val="24"/>
          <w:szCs w:val="24"/>
        </w:rPr>
        <w:t>安装金格控件，金格控件见附件</w:t>
      </w:r>
      <w:r w:rsidR="007C5227" w:rsidRPr="007C5227">
        <w:rPr>
          <w:rFonts w:hint="eastAsia"/>
          <w:sz w:val="24"/>
          <w:szCs w:val="24"/>
        </w:rPr>
        <w:t>2</w:t>
      </w:r>
      <w:r w:rsidR="009B15C5">
        <w:rPr>
          <w:rFonts w:hint="eastAsia"/>
          <w:sz w:val="24"/>
          <w:szCs w:val="24"/>
        </w:rPr>
        <w:t>中</w:t>
      </w:r>
      <w:r w:rsidR="007C5227" w:rsidRPr="007C5227">
        <w:rPr>
          <w:rFonts w:hint="eastAsia"/>
          <w:sz w:val="24"/>
          <w:szCs w:val="24"/>
        </w:rPr>
        <w:t>：</w:t>
      </w:r>
      <w:r w:rsidR="007C5227" w:rsidRPr="007C5227">
        <w:rPr>
          <w:sz w:val="24"/>
          <w:szCs w:val="24"/>
        </w:rPr>
        <w:t xml:space="preserve"> iweboffice2009.ocx</w:t>
      </w:r>
      <w:r w:rsidR="007C5227" w:rsidRPr="007C5227">
        <w:rPr>
          <w:rFonts w:hint="eastAsia"/>
          <w:sz w:val="24"/>
          <w:szCs w:val="24"/>
        </w:rPr>
        <w:t>。</w:t>
      </w:r>
      <w:r w:rsidR="009B15C5">
        <w:rPr>
          <w:rFonts w:hint="eastAsia"/>
          <w:sz w:val="24"/>
          <w:szCs w:val="24"/>
        </w:rPr>
        <w:t>（可先尝试运行对应操作系统的</w:t>
      </w:r>
      <w:r w:rsidR="009B15C5">
        <w:rPr>
          <w:rFonts w:hint="eastAsia"/>
          <w:sz w:val="24"/>
          <w:szCs w:val="24"/>
        </w:rPr>
        <w:t>.bat</w:t>
      </w:r>
      <w:r w:rsidR="009B15C5">
        <w:rPr>
          <w:rFonts w:hint="eastAsia"/>
          <w:sz w:val="24"/>
          <w:szCs w:val="24"/>
        </w:rPr>
        <w:t>文件）</w:t>
      </w:r>
    </w:p>
    <w:p w:rsidR="007C5227" w:rsidRPr="00F96551" w:rsidRDefault="007C5227" w:rsidP="00F96551">
      <w:pPr>
        <w:jc w:val="left"/>
        <w:rPr>
          <w:sz w:val="24"/>
          <w:szCs w:val="24"/>
        </w:rPr>
      </w:pPr>
      <w:r w:rsidRPr="00F96551">
        <w:rPr>
          <w:rFonts w:hint="eastAsia"/>
          <w:sz w:val="24"/>
          <w:szCs w:val="24"/>
        </w:rPr>
        <w:t>a</w:t>
      </w:r>
      <w:r w:rsidRPr="00F96551">
        <w:rPr>
          <w:rFonts w:hint="eastAsia"/>
          <w:sz w:val="24"/>
          <w:szCs w:val="24"/>
        </w:rPr>
        <w:t>）、</w:t>
      </w:r>
      <w:r w:rsidRPr="00F96551">
        <w:rPr>
          <w:rFonts w:hint="eastAsia"/>
          <w:sz w:val="24"/>
          <w:szCs w:val="24"/>
        </w:rPr>
        <w:t>WIN7 32</w:t>
      </w:r>
      <w:r w:rsidRPr="00F96551">
        <w:rPr>
          <w:rFonts w:hint="eastAsia"/>
          <w:sz w:val="24"/>
          <w:szCs w:val="24"/>
        </w:rPr>
        <w:t>位操作系统用户将金格控件复制到</w:t>
      </w:r>
      <w:r w:rsidRPr="00F96551">
        <w:rPr>
          <w:rFonts w:hint="eastAsia"/>
          <w:sz w:val="24"/>
          <w:szCs w:val="24"/>
        </w:rPr>
        <w:t>C:\WINDOWS\system32\</w:t>
      </w:r>
      <w:r w:rsidRPr="00F96551">
        <w:rPr>
          <w:rFonts w:hint="eastAsia"/>
          <w:sz w:val="24"/>
          <w:szCs w:val="24"/>
        </w:rPr>
        <w:t>目录下</w:t>
      </w:r>
    </w:p>
    <w:p w:rsidR="007C5227" w:rsidRPr="00F96551" w:rsidRDefault="007C5227" w:rsidP="00F96551">
      <w:pPr>
        <w:jc w:val="left"/>
        <w:rPr>
          <w:sz w:val="24"/>
          <w:szCs w:val="24"/>
        </w:rPr>
      </w:pPr>
      <w:r w:rsidRPr="00F96551">
        <w:rPr>
          <w:rFonts w:hint="eastAsia"/>
          <w:sz w:val="24"/>
          <w:szCs w:val="24"/>
        </w:rPr>
        <w:t xml:space="preserve">    WIN7 64</w:t>
      </w:r>
      <w:r w:rsidRPr="00F96551">
        <w:rPr>
          <w:rFonts w:hint="eastAsia"/>
          <w:sz w:val="24"/>
          <w:szCs w:val="24"/>
        </w:rPr>
        <w:t>位操作系统用户将金格控件复制到</w:t>
      </w:r>
      <w:r w:rsidRPr="00F96551">
        <w:rPr>
          <w:rFonts w:hint="eastAsia"/>
          <w:sz w:val="24"/>
          <w:szCs w:val="24"/>
        </w:rPr>
        <w:t>C:\WINDOWS\syswow64\</w:t>
      </w:r>
      <w:r w:rsidRPr="00F96551">
        <w:rPr>
          <w:rFonts w:hint="eastAsia"/>
          <w:sz w:val="24"/>
          <w:szCs w:val="24"/>
        </w:rPr>
        <w:t>目录下</w:t>
      </w:r>
    </w:p>
    <w:p w:rsidR="007C5227" w:rsidRDefault="007C5227" w:rsidP="007C5227">
      <w:pPr>
        <w:ind w:firstLineChars="100" w:firstLine="210"/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1904083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04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227" w:rsidRDefault="007C5227" w:rsidP="007C5227">
      <w:pPr>
        <w:ind w:firstLineChars="100" w:firstLine="210"/>
      </w:pPr>
      <w:r>
        <w:rPr>
          <w:rFonts w:hint="eastAsia"/>
          <w:noProof/>
        </w:rPr>
        <w:drawing>
          <wp:inline distT="0" distB="0" distL="0" distR="0">
            <wp:extent cx="5267325" cy="1485900"/>
            <wp:effectExtent l="1905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227" w:rsidRDefault="007C5227" w:rsidP="00F96551">
      <w:pPr>
        <w:jc w:val="left"/>
      </w:pPr>
      <w:r>
        <w:rPr>
          <w:rFonts w:hint="eastAsia"/>
          <w:sz w:val="24"/>
          <w:szCs w:val="24"/>
        </w:rPr>
        <w:t>b</w:t>
      </w:r>
      <w:r>
        <w:rPr>
          <w:rFonts w:hint="eastAsia"/>
          <w:sz w:val="24"/>
          <w:szCs w:val="24"/>
        </w:rPr>
        <w:t>）</w:t>
      </w:r>
      <w:r w:rsidRPr="00F96551">
        <w:rPr>
          <w:rFonts w:hint="eastAsia"/>
          <w:sz w:val="24"/>
          <w:szCs w:val="24"/>
        </w:rPr>
        <w:t>点击“开始”，在搜索栏中输入</w:t>
      </w:r>
      <w:r w:rsidRPr="00F96551">
        <w:rPr>
          <w:rFonts w:hint="eastAsia"/>
          <w:sz w:val="24"/>
          <w:szCs w:val="24"/>
        </w:rPr>
        <w:t>cmd</w:t>
      </w:r>
      <w:r w:rsidRPr="00F96551">
        <w:rPr>
          <w:rFonts w:hint="eastAsia"/>
          <w:sz w:val="24"/>
          <w:szCs w:val="24"/>
        </w:rPr>
        <w:t>，然后按回车键</w:t>
      </w:r>
    </w:p>
    <w:p w:rsidR="007C5227" w:rsidRDefault="007C5227" w:rsidP="007C5227">
      <w:r>
        <w:rPr>
          <w:rFonts w:hint="eastAsia"/>
          <w:noProof/>
        </w:rPr>
        <w:drawing>
          <wp:inline distT="0" distB="0" distL="0" distR="0">
            <wp:extent cx="3581400" cy="1190625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227" w:rsidRPr="00F96551" w:rsidRDefault="007C5227" w:rsidP="00F96551">
      <w:pPr>
        <w:jc w:val="left"/>
        <w:rPr>
          <w:sz w:val="24"/>
          <w:szCs w:val="24"/>
        </w:rPr>
      </w:pPr>
      <w:r w:rsidRPr="00F96551">
        <w:rPr>
          <w:rFonts w:hint="eastAsia"/>
          <w:sz w:val="24"/>
          <w:szCs w:val="24"/>
        </w:rPr>
        <w:t>c</w:t>
      </w:r>
      <w:r w:rsidRPr="00F96551">
        <w:rPr>
          <w:rFonts w:hint="eastAsia"/>
          <w:sz w:val="24"/>
          <w:szCs w:val="24"/>
        </w:rPr>
        <w:t>）</w:t>
      </w:r>
      <w:r w:rsidRPr="00F96551">
        <w:rPr>
          <w:rFonts w:hint="eastAsia"/>
          <w:sz w:val="24"/>
          <w:szCs w:val="24"/>
        </w:rPr>
        <w:t>32</w:t>
      </w:r>
      <w:r w:rsidRPr="00F96551">
        <w:rPr>
          <w:rFonts w:hint="eastAsia"/>
          <w:sz w:val="24"/>
          <w:szCs w:val="24"/>
        </w:rPr>
        <w:t>位操作系统用户输入</w:t>
      </w:r>
      <w:r w:rsidRPr="00F96551">
        <w:rPr>
          <w:rFonts w:hint="eastAsia"/>
          <w:sz w:val="24"/>
          <w:szCs w:val="24"/>
        </w:rPr>
        <w:t xml:space="preserve">cd </w:t>
      </w:r>
      <w:r w:rsidR="001A09E7">
        <w:rPr>
          <w:rFonts w:hint="eastAsia"/>
          <w:sz w:val="24"/>
          <w:szCs w:val="24"/>
        </w:rPr>
        <w:t xml:space="preserve"> </w:t>
      </w:r>
      <w:r w:rsidRPr="00F96551">
        <w:rPr>
          <w:rFonts w:hint="eastAsia"/>
          <w:sz w:val="24"/>
          <w:szCs w:val="24"/>
        </w:rPr>
        <w:t>c:\windows\system32</w:t>
      </w:r>
      <w:r w:rsidRPr="00F96551">
        <w:rPr>
          <w:rFonts w:hint="eastAsia"/>
          <w:sz w:val="24"/>
          <w:szCs w:val="24"/>
        </w:rPr>
        <w:t>，按回车键，然后输入</w:t>
      </w:r>
      <w:r w:rsidRPr="00F96551">
        <w:rPr>
          <w:rFonts w:hint="eastAsia"/>
          <w:sz w:val="24"/>
          <w:szCs w:val="24"/>
        </w:rPr>
        <w:t>regsvr32</w:t>
      </w:r>
      <w:r w:rsidR="001A09E7">
        <w:rPr>
          <w:rFonts w:hint="eastAsia"/>
          <w:sz w:val="24"/>
          <w:szCs w:val="24"/>
        </w:rPr>
        <w:t xml:space="preserve"> </w:t>
      </w:r>
      <w:r w:rsidRPr="00F96551">
        <w:rPr>
          <w:rFonts w:hint="eastAsia"/>
          <w:sz w:val="24"/>
          <w:szCs w:val="24"/>
        </w:rPr>
        <w:t xml:space="preserve"> iweboffice2009.ocx</w:t>
      </w:r>
      <w:r w:rsidRPr="00F96551">
        <w:rPr>
          <w:rFonts w:hint="eastAsia"/>
          <w:sz w:val="24"/>
          <w:szCs w:val="24"/>
        </w:rPr>
        <w:t>，按回车键。</w:t>
      </w:r>
    </w:p>
    <w:p w:rsidR="007C5227" w:rsidRPr="00F96551" w:rsidRDefault="007C5227" w:rsidP="00F96551">
      <w:pPr>
        <w:jc w:val="left"/>
        <w:rPr>
          <w:sz w:val="24"/>
          <w:szCs w:val="24"/>
        </w:rPr>
      </w:pPr>
      <w:r w:rsidRPr="00F96551">
        <w:rPr>
          <w:rFonts w:hint="eastAsia"/>
          <w:sz w:val="24"/>
          <w:szCs w:val="24"/>
        </w:rPr>
        <w:t xml:space="preserve">   64</w:t>
      </w:r>
      <w:r w:rsidRPr="00F96551">
        <w:rPr>
          <w:rFonts w:hint="eastAsia"/>
          <w:sz w:val="24"/>
          <w:szCs w:val="24"/>
        </w:rPr>
        <w:t>位操作系统用户输入</w:t>
      </w:r>
      <w:r w:rsidRPr="00F96551">
        <w:rPr>
          <w:rFonts w:hint="eastAsia"/>
          <w:sz w:val="24"/>
          <w:szCs w:val="24"/>
        </w:rPr>
        <w:t xml:space="preserve">cd </w:t>
      </w:r>
      <w:r w:rsidR="001A09E7">
        <w:rPr>
          <w:rFonts w:hint="eastAsia"/>
          <w:sz w:val="24"/>
          <w:szCs w:val="24"/>
        </w:rPr>
        <w:t xml:space="preserve"> </w:t>
      </w:r>
      <w:r w:rsidRPr="00F96551">
        <w:rPr>
          <w:rFonts w:hint="eastAsia"/>
          <w:sz w:val="24"/>
          <w:szCs w:val="24"/>
        </w:rPr>
        <w:t>c:\windows\syswow64</w:t>
      </w:r>
      <w:r w:rsidRPr="00F96551">
        <w:rPr>
          <w:rFonts w:hint="eastAsia"/>
          <w:sz w:val="24"/>
          <w:szCs w:val="24"/>
        </w:rPr>
        <w:t>，按回车键，然后输入</w:t>
      </w:r>
      <w:r w:rsidRPr="00F96551">
        <w:rPr>
          <w:rFonts w:hint="eastAsia"/>
          <w:sz w:val="24"/>
          <w:szCs w:val="24"/>
        </w:rPr>
        <w:t xml:space="preserve">regsvr32 </w:t>
      </w:r>
      <w:r w:rsidR="001A09E7">
        <w:rPr>
          <w:rFonts w:hint="eastAsia"/>
          <w:sz w:val="24"/>
          <w:szCs w:val="24"/>
        </w:rPr>
        <w:t xml:space="preserve"> </w:t>
      </w:r>
      <w:r w:rsidRPr="00F96551">
        <w:rPr>
          <w:rFonts w:hint="eastAsia"/>
          <w:sz w:val="24"/>
          <w:szCs w:val="24"/>
        </w:rPr>
        <w:t>iweboffice2009.ocx</w:t>
      </w:r>
      <w:r w:rsidRPr="00F96551">
        <w:rPr>
          <w:rFonts w:hint="eastAsia"/>
          <w:sz w:val="24"/>
          <w:szCs w:val="24"/>
        </w:rPr>
        <w:t>，按回车键。</w:t>
      </w:r>
    </w:p>
    <w:p w:rsidR="007C5227" w:rsidRDefault="007C5227" w:rsidP="007C5227">
      <w:r>
        <w:rPr>
          <w:rFonts w:hint="eastAsia"/>
          <w:noProof/>
        </w:rPr>
        <w:drawing>
          <wp:inline distT="0" distB="0" distL="0" distR="0">
            <wp:extent cx="4629150" cy="2754051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754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227" w:rsidRDefault="007C5227" w:rsidP="007C5227">
      <w:r>
        <w:rPr>
          <w:rFonts w:hint="eastAsia"/>
          <w:noProof/>
        </w:rPr>
        <w:lastRenderedPageBreak/>
        <w:drawing>
          <wp:inline distT="0" distB="0" distL="0" distR="0">
            <wp:extent cx="4429125" cy="2891346"/>
            <wp:effectExtent l="1905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891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227" w:rsidRPr="00F96551" w:rsidRDefault="007C5227" w:rsidP="00F96551">
      <w:pPr>
        <w:jc w:val="left"/>
        <w:rPr>
          <w:sz w:val="24"/>
          <w:szCs w:val="24"/>
        </w:rPr>
      </w:pPr>
      <w:r w:rsidRPr="00F96551">
        <w:rPr>
          <w:rFonts w:hint="eastAsia"/>
          <w:sz w:val="24"/>
          <w:szCs w:val="24"/>
        </w:rPr>
        <w:t>d</w:t>
      </w:r>
      <w:r w:rsidRPr="00F96551">
        <w:rPr>
          <w:rFonts w:hint="eastAsia"/>
          <w:sz w:val="24"/>
          <w:szCs w:val="24"/>
        </w:rPr>
        <w:t>）在提示框中点确定按钮，完成控件安装。</w:t>
      </w:r>
    </w:p>
    <w:p w:rsidR="00750592" w:rsidRPr="00F96551" w:rsidRDefault="00750592" w:rsidP="00F96551">
      <w:pPr>
        <w:jc w:val="left"/>
        <w:rPr>
          <w:sz w:val="24"/>
          <w:szCs w:val="24"/>
        </w:rPr>
      </w:pPr>
    </w:p>
    <w:p w:rsidR="00F25536" w:rsidRPr="00F96551" w:rsidRDefault="00F25536" w:rsidP="00F96551">
      <w:pPr>
        <w:jc w:val="left"/>
        <w:rPr>
          <w:sz w:val="24"/>
          <w:szCs w:val="24"/>
        </w:rPr>
      </w:pPr>
      <w:r w:rsidRPr="00F96551">
        <w:rPr>
          <w:rFonts w:hint="eastAsia"/>
          <w:sz w:val="24"/>
          <w:szCs w:val="24"/>
        </w:rPr>
        <w:t>7</w:t>
      </w:r>
      <w:r w:rsidRPr="00F96551">
        <w:rPr>
          <w:rFonts w:hint="eastAsia"/>
          <w:sz w:val="24"/>
          <w:szCs w:val="24"/>
        </w:rPr>
        <w:t>、如您的系统是</w:t>
      </w:r>
      <w:r w:rsidRPr="00F96551">
        <w:rPr>
          <w:rFonts w:hint="eastAsia"/>
          <w:sz w:val="24"/>
          <w:szCs w:val="24"/>
        </w:rPr>
        <w:t>XP</w:t>
      </w:r>
      <w:r w:rsidRPr="00F96551">
        <w:rPr>
          <w:rFonts w:hint="eastAsia"/>
          <w:sz w:val="24"/>
          <w:szCs w:val="24"/>
        </w:rPr>
        <w:t>（</w:t>
      </w:r>
      <w:r w:rsidRPr="00F96551">
        <w:rPr>
          <w:rFonts w:hint="eastAsia"/>
          <w:sz w:val="24"/>
          <w:szCs w:val="24"/>
        </w:rPr>
        <w:t>IE8</w:t>
      </w:r>
      <w:r w:rsidRPr="00F96551">
        <w:rPr>
          <w:rFonts w:hint="eastAsia"/>
          <w:sz w:val="24"/>
          <w:szCs w:val="24"/>
        </w:rPr>
        <w:t>），</w:t>
      </w:r>
      <w:r w:rsidR="00750592" w:rsidRPr="00F96551">
        <w:rPr>
          <w:rFonts w:hint="eastAsia"/>
          <w:sz w:val="24"/>
          <w:szCs w:val="24"/>
        </w:rPr>
        <w:t>请单独联系信息化建设中心给予解决方法。</w:t>
      </w:r>
    </w:p>
    <w:p w:rsidR="00750592" w:rsidRPr="00F96551" w:rsidRDefault="00750592" w:rsidP="00F96551">
      <w:pPr>
        <w:jc w:val="left"/>
        <w:rPr>
          <w:sz w:val="24"/>
          <w:szCs w:val="24"/>
        </w:rPr>
      </w:pPr>
    </w:p>
    <w:p w:rsidR="007C5227" w:rsidRPr="00402457" w:rsidRDefault="007C5227" w:rsidP="00FA13F3">
      <w:pPr>
        <w:jc w:val="left"/>
        <w:rPr>
          <w:sz w:val="24"/>
          <w:szCs w:val="24"/>
        </w:rPr>
      </w:pPr>
    </w:p>
    <w:sectPr w:rsidR="007C5227" w:rsidRPr="00402457" w:rsidSect="00676B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38E" w:rsidRDefault="00F6738E" w:rsidP="009B15C5">
      <w:r>
        <w:separator/>
      </w:r>
    </w:p>
  </w:endnote>
  <w:endnote w:type="continuationSeparator" w:id="1">
    <w:p w:rsidR="00F6738E" w:rsidRDefault="00F6738E" w:rsidP="009B1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38E" w:rsidRDefault="00F6738E" w:rsidP="009B15C5">
      <w:r>
        <w:separator/>
      </w:r>
    </w:p>
  </w:footnote>
  <w:footnote w:type="continuationSeparator" w:id="1">
    <w:p w:rsidR="00F6738E" w:rsidRDefault="00F6738E" w:rsidP="009B15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13F3"/>
    <w:rsid w:val="001A09E7"/>
    <w:rsid w:val="001A277F"/>
    <w:rsid w:val="00402457"/>
    <w:rsid w:val="004262E6"/>
    <w:rsid w:val="00491811"/>
    <w:rsid w:val="00586EB8"/>
    <w:rsid w:val="005D2616"/>
    <w:rsid w:val="00676B1B"/>
    <w:rsid w:val="00725DC3"/>
    <w:rsid w:val="00750592"/>
    <w:rsid w:val="007C5227"/>
    <w:rsid w:val="008D7319"/>
    <w:rsid w:val="009872EC"/>
    <w:rsid w:val="009B15C5"/>
    <w:rsid w:val="00B25B4C"/>
    <w:rsid w:val="00E84C2A"/>
    <w:rsid w:val="00F25536"/>
    <w:rsid w:val="00F6738E"/>
    <w:rsid w:val="00F96551"/>
    <w:rsid w:val="00FA13F3"/>
    <w:rsid w:val="00FC4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B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A13F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13F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B1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B15C5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B15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B15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</dc:creator>
  <cp:lastModifiedBy>pmo</cp:lastModifiedBy>
  <cp:revision>13</cp:revision>
  <dcterms:created xsi:type="dcterms:W3CDTF">2019-05-28T08:41:00Z</dcterms:created>
  <dcterms:modified xsi:type="dcterms:W3CDTF">2019-05-29T00:59:00Z</dcterms:modified>
</cp:coreProperties>
</file>