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0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1842"/>
        <w:gridCol w:w="1418"/>
        <w:gridCol w:w="1701"/>
        <w:gridCol w:w="1418"/>
        <w:gridCol w:w="1531"/>
        <w:gridCol w:w="1304"/>
        <w:gridCol w:w="720"/>
        <w:gridCol w:w="1406"/>
        <w:gridCol w:w="1701"/>
        <w:gridCol w:w="851"/>
      </w:tblGrid>
      <w:tr w:rsidR="008E5A7B" w:rsidRPr="008E5A7B" w:rsidTr="0078101D">
        <w:trPr>
          <w:trHeight w:val="1575"/>
        </w:trPr>
        <w:tc>
          <w:tcPr>
            <w:tcW w:w="146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5A7B" w:rsidRPr="008E5A7B" w:rsidRDefault="008E5A7B" w:rsidP="0078101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0"/>
                <w:szCs w:val="40"/>
              </w:rPr>
            </w:pPr>
            <w:r w:rsidRPr="008E5A7B">
              <w:rPr>
                <w:rFonts w:ascii="宋体" w:eastAsia="宋体" w:hAnsi="宋体" w:cs="宋体" w:hint="eastAsia"/>
                <w:b/>
                <w:bCs/>
                <w:kern w:val="0"/>
                <w:sz w:val="40"/>
                <w:szCs w:val="40"/>
              </w:rPr>
              <w:t>紫金山天文台2015年第</w:t>
            </w:r>
            <w:r w:rsidR="0078101D">
              <w:rPr>
                <w:rFonts w:ascii="宋体" w:eastAsia="宋体" w:hAnsi="宋体" w:cs="宋体" w:hint="eastAsia"/>
                <w:b/>
                <w:bCs/>
                <w:kern w:val="0"/>
                <w:sz w:val="40"/>
                <w:szCs w:val="40"/>
              </w:rPr>
              <w:t>7</w:t>
            </w:r>
            <w:bookmarkStart w:id="0" w:name="_GoBack"/>
            <w:bookmarkEnd w:id="0"/>
            <w:r w:rsidRPr="008E5A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期公开招聘人才需求表</w:t>
            </w:r>
          </w:p>
        </w:tc>
      </w:tr>
      <w:tr w:rsidR="008E5A7B" w:rsidRPr="008E5A7B" w:rsidTr="0078101D">
        <w:trPr>
          <w:trHeight w:val="7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5A7B" w:rsidRPr="008E5A7B" w:rsidRDefault="008E5A7B" w:rsidP="008E5A7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E5A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5A7B" w:rsidRPr="008E5A7B" w:rsidRDefault="008E5A7B" w:rsidP="008E5A7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E5A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用人单位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5A7B" w:rsidRPr="008E5A7B" w:rsidRDefault="008E5A7B" w:rsidP="008E5A7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E5A7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5A7B" w:rsidRPr="008E5A7B" w:rsidRDefault="008E5A7B" w:rsidP="008E5A7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E5A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岗位等级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5A7B" w:rsidRPr="008E5A7B" w:rsidRDefault="008E5A7B" w:rsidP="008E5A7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E5A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岗位职责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5A7B" w:rsidRPr="008E5A7B" w:rsidRDefault="008E5A7B" w:rsidP="008E5A7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E5A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人员属性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5A7B" w:rsidRPr="008E5A7B" w:rsidRDefault="008E5A7B" w:rsidP="008E5A7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E5A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5A7B" w:rsidRPr="008E5A7B" w:rsidRDefault="008E5A7B" w:rsidP="008E5A7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E5A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所需专业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5A7B" w:rsidRPr="008E5A7B" w:rsidRDefault="008E5A7B" w:rsidP="008E5A7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E5A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7B" w:rsidRPr="008E5A7B" w:rsidRDefault="008E5A7B" w:rsidP="008E5A7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E5A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其他要求</w:t>
            </w:r>
          </w:p>
        </w:tc>
      </w:tr>
      <w:tr w:rsidR="0078101D" w:rsidTr="0078101D">
        <w:trPr>
          <w:trHeight w:val="291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101D" w:rsidRPr="0078101D" w:rsidRDefault="0078101D" w:rsidP="0078101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78101D">
              <w:rPr>
                <w:rFonts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78101D" w:rsidRPr="0078101D" w:rsidRDefault="0078101D" w:rsidP="0078101D">
            <w:pPr>
              <w:spacing w:line="320" w:lineRule="exac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78101D">
              <w:rPr>
                <w:rFonts w:hint="eastAsia"/>
                <w:color w:val="000000"/>
                <w:sz w:val="28"/>
                <w:szCs w:val="28"/>
              </w:rPr>
              <w:t>南极天文和射电天文研究部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78101D" w:rsidRPr="0078101D" w:rsidRDefault="0078101D" w:rsidP="0078101D">
            <w:pPr>
              <w:spacing w:line="320" w:lineRule="exac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78101D">
              <w:rPr>
                <w:rFonts w:hint="eastAsia"/>
                <w:color w:val="000000"/>
                <w:sz w:val="28"/>
                <w:szCs w:val="28"/>
              </w:rPr>
              <w:t>毫米波和亚毫米波技术实验室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101D" w:rsidRPr="0078101D" w:rsidRDefault="0078101D" w:rsidP="0078101D">
            <w:pPr>
              <w:spacing w:line="320" w:lineRule="exac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78101D">
              <w:rPr>
                <w:rFonts w:hint="eastAsia"/>
                <w:color w:val="000000"/>
                <w:sz w:val="28"/>
                <w:szCs w:val="28"/>
              </w:rPr>
              <w:t>太赫兹探测器读出技术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101D" w:rsidRPr="0078101D" w:rsidRDefault="0078101D" w:rsidP="0078101D">
            <w:pPr>
              <w:spacing w:line="320" w:lineRule="exact"/>
              <w:rPr>
                <w:rFonts w:ascii="宋体" w:eastAsia="宋体" w:hAnsi="宋体" w:cs="宋体"/>
                <w:sz w:val="28"/>
                <w:szCs w:val="28"/>
              </w:rPr>
            </w:pPr>
            <w:r w:rsidRPr="0078101D">
              <w:rPr>
                <w:rFonts w:hint="eastAsia"/>
                <w:sz w:val="28"/>
                <w:szCs w:val="28"/>
              </w:rPr>
              <w:t xml:space="preserve"> </w:t>
            </w:r>
            <w:r w:rsidRPr="0078101D">
              <w:rPr>
                <w:rFonts w:hint="eastAsia"/>
                <w:sz w:val="28"/>
                <w:szCs w:val="28"/>
              </w:rPr>
              <w:t>初级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101D" w:rsidRPr="0078101D" w:rsidRDefault="0078101D" w:rsidP="0078101D">
            <w:pPr>
              <w:spacing w:line="320" w:lineRule="exact"/>
              <w:rPr>
                <w:rFonts w:ascii="宋体" w:eastAsia="宋体" w:hAnsi="宋体" w:cs="宋体"/>
                <w:sz w:val="28"/>
                <w:szCs w:val="28"/>
              </w:rPr>
            </w:pPr>
            <w:r w:rsidRPr="0078101D">
              <w:rPr>
                <w:rFonts w:hint="eastAsia"/>
                <w:sz w:val="28"/>
                <w:szCs w:val="28"/>
              </w:rPr>
              <w:t>太赫兹超导探测器读出电路设计及性能测试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101D" w:rsidRPr="0078101D" w:rsidRDefault="0078101D" w:rsidP="0078101D">
            <w:pPr>
              <w:spacing w:line="320" w:lineRule="exac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78101D">
              <w:rPr>
                <w:rFonts w:hint="eastAsia"/>
                <w:color w:val="000000"/>
                <w:sz w:val="28"/>
                <w:szCs w:val="28"/>
              </w:rPr>
              <w:t>非在编项目聘用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101D" w:rsidRPr="0078101D" w:rsidRDefault="0078101D" w:rsidP="0078101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78101D">
              <w:rPr>
                <w:rFonts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101D" w:rsidRPr="0078101D" w:rsidRDefault="0078101D" w:rsidP="0078101D">
            <w:pPr>
              <w:spacing w:line="320" w:lineRule="exac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78101D">
              <w:rPr>
                <w:rFonts w:hint="eastAsia"/>
                <w:color w:val="000000"/>
                <w:sz w:val="28"/>
                <w:szCs w:val="28"/>
              </w:rPr>
              <w:t>电子技术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101D" w:rsidRPr="0078101D" w:rsidRDefault="0078101D" w:rsidP="0078101D">
            <w:pPr>
              <w:spacing w:line="320" w:lineRule="exac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78101D">
              <w:rPr>
                <w:rFonts w:hint="eastAsia"/>
                <w:color w:val="000000"/>
                <w:sz w:val="28"/>
                <w:szCs w:val="28"/>
              </w:rPr>
              <w:t>硕士及以上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01D" w:rsidRPr="0078101D" w:rsidRDefault="0078101D" w:rsidP="0078101D">
            <w:pPr>
              <w:spacing w:line="320" w:lineRule="exact"/>
              <w:rPr>
                <w:rFonts w:ascii="宋体" w:eastAsia="宋体" w:hAnsi="宋体" w:cs="宋体"/>
                <w:sz w:val="28"/>
                <w:szCs w:val="28"/>
              </w:rPr>
            </w:pPr>
            <w:r w:rsidRPr="0078101D">
              <w:rPr>
                <w:rFonts w:hint="eastAsia"/>
                <w:sz w:val="28"/>
                <w:szCs w:val="28"/>
              </w:rPr>
              <w:t>无</w:t>
            </w:r>
          </w:p>
        </w:tc>
      </w:tr>
    </w:tbl>
    <w:p w:rsidR="00A92042" w:rsidRPr="008E5A7B" w:rsidRDefault="00A92042" w:rsidP="0078101D">
      <w:pPr>
        <w:ind w:leftChars="-202" w:hangingChars="202" w:hanging="424"/>
      </w:pPr>
    </w:p>
    <w:sectPr w:rsidR="00A92042" w:rsidRPr="008E5A7B" w:rsidSect="00B87E73">
      <w:pgSz w:w="16838" w:h="11906" w:orient="landscape"/>
      <w:pgMar w:top="2694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CE6" w:rsidRDefault="00F35CE6" w:rsidP="00013CC7">
      <w:r>
        <w:separator/>
      </w:r>
    </w:p>
  </w:endnote>
  <w:endnote w:type="continuationSeparator" w:id="0">
    <w:p w:rsidR="00F35CE6" w:rsidRDefault="00F35CE6" w:rsidP="00013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CE6" w:rsidRDefault="00F35CE6" w:rsidP="00013CC7">
      <w:r>
        <w:separator/>
      </w:r>
    </w:p>
  </w:footnote>
  <w:footnote w:type="continuationSeparator" w:id="0">
    <w:p w:rsidR="00F35CE6" w:rsidRDefault="00F35CE6" w:rsidP="00013C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E73"/>
    <w:rsid w:val="00013CC7"/>
    <w:rsid w:val="00142667"/>
    <w:rsid w:val="004A0543"/>
    <w:rsid w:val="00632A73"/>
    <w:rsid w:val="006D6332"/>
    <w:rsid w:val="00721CCA"/>
    <w:rsid w:val="00750531"/>
    <w:rsid w:val="0078101D"/>
    <w:rsid w:val="007C0B1C"/>
    <w:rsid w:val="007D4199"/>
    <w:rsid w:val="008E5A7B"/>
    <w:rsid w:val="00954863"/>
    <w:rsid w:val="00A92042"/>
    <w:rsid w:val="00B31AE3"/>
    <w:rsid w:val="00B87E73"/>
    <w:rsid w:val="00D7410A"/>
    <w:rsid w:val="00F35CE6"/>
    <w:rsid w:val="00FE74BB"/>
    <w:rsid w:val="00FF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3C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3C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3C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3CC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3C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3C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3C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3C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3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</Words>
  <Characters>137</Characters>
  <Application>Microsoft Office Word</Application>
  <DocSecurity>0</DocSecurity>
  <Lines>1</Lines>
  <Paragraphs>1</Paragraphs>
  <ScaleCrop>false</ScaleCrop>
  <Company>pmo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马俊梅</dc:creator>
  <cp:keywords/>
  <dc:description/>
  <cp:lastModifiedBy>马俊梅</cp:lastModifiedBy>
  <cp:revision>12</cp:revision>
  <dcterms:created xsi:type="dcterms:W3CDTF">2015-05-26T05:39:00Z</dcterms:created>
  <dcterms:modified xsi:type="dcterms:W3CDTF">2015-08-20T08:39:00Z</dcterms:modified>
</cp:coreProperties>
</file>